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3384" w14:textId="233253F3" w:rsidR="002A24D8" w:rsidRPr="00695133" w:rsidRDefault="00000000" w:rsidP="00695133">
      <w:pPr>
        <w:tabs>
          <w:tab w:val="left" w:pos="5025"/>
        </w:tabs>
        <w:spacing w:line="240" w:lineRule="auto"/>
        <w:jc w:val="right"/>
        <w:rPr>
          <w:rFonts w:ascii="Faustina" w:eastAsia="Faustina" w:hAnsi="Faustina" w:cs="Faustina"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San Martín, </w:t>
      </w:r>
      <w:r w:rsidR="005348C2">
        <w:rPr>
          <w:rFonts w:ascii="Faustina" w:eastAsia="Faustina" w:hAnsi="Faustina" w:cs="Faustina"/>
          <w:sz w:val="24"/>
          <w:szCs w:val="24"/>
        </w:rPr>
        <w:t xml:space="preserve">____ </w:t>
      </w:r>
      <w:r w:rsidR="00EA4D1C">
        <w:rPr>
          <w:rFonts w:ascii="Faustina" w:eastAsia="Faustina" w:hAnsi="Faustina" w:cs="Faustina"/>
          <w:sz w:val="24"/>
          <w:szCs w:val="24"/>
        </w:rPr>
        <w:t xml:space="preserve">de </w:t>
      </w:r>
      <w:r w:rsidR="00B52ABD">
        <w:rPr>
          <w:rFonts w:ascii="Faustina" w:eastAsia="Faustina" w:hAnsi="Faustina" w:cs="Faustina"/>
          <w:sz w:val="24"/>
          <w:szCs w:val="24"/>
        </w:rPr>
        <w:t>_________</w:t>
      </w:r>
      <w:r w:rsidRPr="00695133">
        <w:rPr>
          <w:rFonts w:ascii="Faustina" w:eastAsia="Faustina" w:hAnsi="Faustina" w:cs="Faustina"/>
          <w:sz w:val="24"/>
          <w:szCs w:val="24"/>
        </w:rPr>
        <w:t xml:space="preserve"> </w:t>
      </w:r>
      <w:proofErr w:type="spellStart"/>
      <w:r w:rsidRPr="00695133">
        <w:rPr>
          <w:rFonts w:ascii="Faustina" w:eastAsia="Faustina" w:hAnsi="Faustina" w:cs="Faustina"/>
          <w:sz w:val="24"/>
          <w:szCs w:val="24"/>
        </w:rPr>
        <w:t>de</w:t>
      </w:r>
      <w:proofErr w:type="spellEnd"/>
      <w:r w:rsidRPr="00695133">
        <w:rPr>
          <w:rFonts w:ascii="Faustina" w:eastAsia="Faustina" w:hAnsi="Faustina" w:cs="Faustina"/>
          <w:sz w:val="24"/>
          <w:szCs w:val="24"/>
        </w:rPr>
        <w:t xml:space="preserve"> 202</w:t>
      </w:r>
      <w:r w:rsidR="00797438">
        <w:rPr>
          <w:rFonts w:ascii="Faustina" w:eastAsia="Faustina" w:hAnsi="Faustina" w:cs="Faustina"/>
          <w:sz w:val="24"/>
          <w:szCs w:val="24"/>
        </w:rPr>
        <w:t>4</w:t>
      </w:r>
    </w:p>
    <w:p w14:paraId="14940C8C" w14:textId="0215B85E" w:rsidR="002A24D8" w:rsidRDefault="00000000" w:rsidP="00EA4D1C">
      <w:pPr>
        <w:tabs>
          <w:tab w:val="left" w:pos="1740"/>
        </w:tabs>
        <w:spacing w:after="0" w:line="360" w:lineRule="auto"/>
        <w:ind w:right="-1"/>
        <w:jc w:val="right"/>
        <w:rPr>
          <w:rFonts w:ascii="Faustina" w:eastAsia="Faustina" w:hAnsi="Faustina" w:cs="Faustina"/>
          <w:b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 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r w:rsidRPr="00695133">
        <w:rPr>
          <w:rFonts w:ascii="Faustina" w:eastAsia="Faustina" w:hAnsi="Faustina" w:cs="Faustina"/>
          <w:sz w:val="24"/>
          <w:szCs w:val="24"/>
        </w:rPr>
        <w:t xml:space="preserve">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Ref</w:t>
      </w:r>
      <w:proofErr w:type="spellEnd"/>
      <w:r w:rsidRPr="00695133">
        <w:rPr>
          <w:rFonts w:ascii="Faustina" w:eastAsia="Faustina" w:hAnsi="Faustina" w:cs="Faustina"/>
          <w:b/>
          <w:sz w:val="24"/>
          <w:szCs w:val="24"/>
        </w:rPr>
        <w:t xml:space="preserve">: Expediente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Nº</w:t>
      </w:r>
      <w:proofErr w:type="spellEnd"/>
      <w:r w:rsid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B52ABD">
        <w:rPr>
          <w:rFonts w:ascii="Faustina" w:eastAsia="Faustina" w:hAnsi="Faustina" w:cs="Faustina"/>
          <w:b/>
          <w:sz w:val="24"/>
          <w:szCs w:val="24"/>
        </w:rPr>
        <w:t>--------</w:t>
      </w:r>
      <w:r w:rsidRPr="00695133">
        <w:rPr>
          <w:rFonts w:ascii="Faustina" w:eastAsia="Faustina" w:hAnsi="Faustina" w:cs="Faustina"/>
          <w:b/>
          <w:sz w:val="24"/>
          <w:szCs w:val="24"/>
        </w:rPr>
        <w:t>/2</w:t>
      </w:r>
      <w:r w:rsidR="00797438">
        <w:rPr>
          <w:rFonts w:ascii="Faustina" w:eastAsia="Faustina" w:hAnsi="Faustina" w:cs="Faustina"/>
          <w:b/>
          <w:sz w:val="24"/>
          <w:szCs w:val="24"/>
        </w:rPr>
        <w:t>4</w:t>
      </w:r>
    </w:p>
    <w:p w14:paraId="618B1EEA" w14:textId="77777777" w:rsidR="00695133" w:rsidRPr="007B7F05" w:rsidRDefault="00695133">
      <w:pPr>
        <w:tabs>
          <w:tab w:val="left" w:pos="1740"/>
          <w:tab w:val="right" w:pos="8820"/>
        </w:tabs>
        <w:spacing w:after="0" w:line="360" w:lineRule="auto"/>
        <w:ind w:right="142"/>
        <w:jc w:val="right"/>
        <w:rPr>
          <w:rFonts w:ascii="Faustina" w:eastAsia="Faustina" w:hAnsi="Faustina" w:cs="Faustina"/>
          <w:b/>
          <w:sz w:val="14"/>
          <w:szCs w:val="14"/>
          <w:u w:val="single"/>
        </w:rPr>
      </w:pPr>
    </w:p>
    <w:p w14:paraId="52F08586" w14:textId="24131468" w:rsidR="00EA4D1C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A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>:</w:t>
      </w:r>
      <w:r w:rsidRP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 xml:space="preserve">Secretaría Administrativa y Legal </w:t>
      </w:r>
      <w:r w:rsidR="00EA4D1C" w:rsidRPr="00EA4D1C">
        <w:rPr>
          <w:rFonts w:ascii="Faustina" w:eastAsia="Faustina" w:hAnsi="Faustina" w:cs="Faustina"/>
          <w:b/>
          <w:sz w:val="24"/>
          <w:szCs w:val="24"/>
        </w:rPr>
        <w:t>/</w:t>
      </w:r>
    </w:p>
    <w:p w14:paraId="4766D2D9" w14:textId="35A8B421" w:rsidR="00695133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Dirección de Presupuesto y Patrimonio</w:t>
      </w:r>
    </w:p>
    <w:p w14:paraId="0EB2162D" w14:textId="77777777" w:rsidR="002A24D8" w:rsidRPr="003E3E88" w:rsidRDefault="002A24D8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6340FB8E" w14:textId="6B696196" w:rsidR="006E2A1F" w:rsidRPr="00163906" w:rsidRDefault="006E2A1F" w:rsidP="006E2A1F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163906">
        <w:rPr>
          <w:rFonts w:ascii="Faustina" w:eastAsia="Saira" w:hAnsi="Faustina" w:cs="Saira"/>
          <w:sz w:val="24"/>
          <w:szCs w:val="24"/>
        </w:rPr>
        <w:t>Por medio de la presente se procede a solicitar la baja de los siguientes bienes de uso correspondientes a la (Unidad Académica), ubicada en la sede (Ubicación Física / Domicilio), ya que no se encuentran físicamente debido al …. (robo / hurto / extravío), de los mismos y ……. (</w:t>
      </w:r>
      <w:r w:rsidRPr="00163906">
        <w:rPr>
          <w:rFonts w:ascii="Faustina" w:hAnsi="Faustina"/>
          <w:sz w:val="24"/>
          <w:szCs w:val="24"/>
        </w:rPr>
        <w:t xml:space="preserve">explicar el motivo que llevó a dicha sustracción o inexistencia, acompañado de una denuncia policial anexa que explicite e incluya los bienes involucrados en el hecho </w:t>
      </w:r>
      <w:r w:rsidR="00D607D0" w:rsidRPr="00163906">
        <w:rPr>
          <w:rFonts w:ascii="Faustina" w:hAnsi="Faustina"/>
          <w:sz w:val="24"/>
          <w:szCs w:val="24"/>
        </w:rPr>
        <w:t xml:space="preserve">cuando el caso lo amerite </w:t>
      </w:r>
      <w:r w:rsidRPr="00163906">
        <w:rPr>
          <w:rFonts w:ascii="Faustina" w:hAnsi="Faustina"/>
          <w:sz w:val="24"/>
          <w:szCs w:val="24"/>
        </w:rPr>
        <w:t xml:space="preserve">y en lo posible alguna imagen que lo complemente </w:t>
      </w:r>
      <w:r w:rsidR="00D607D0" w:rsidRPr="00163906">
        <w:rPr>
          <w:rFonts w:ascii="Faustina" w:hAnsi="Faustina"/>
          <w:sz w:val="24"/>
          <w:szCs w:val="24"/>
        </w:rPr>
        <w:t>gestionar</w:t>
      </w:r>
      <w:r w:rsidRPr="00163906">
        <w:rPr>
          <w:rFonts w:ascii="Faustina" w:hAnsi="Faustina"/>
          <w:sz w:val="24"/>
          <w:szCs w:val="24"/>
        </w:rPr>
        <w:t xml:space="preserve"> con la compañía de seguro.) </w:t>
      </w:r>
      <w:r w:rsidRPr="00163906">
        <w:rPr>
          <w:rFonts w:ascii="Faustina" w:eastAsia="Saira" w:hAnsi="Faustina" w:cs="Saira"/>
          <w:sz w:val="24"/>
          <w:szCs w:val="24"/>
        </w:rPr>
        <w:t xml:space="preserve"> </w:t>
      </w:r>
    </w:p>
    <w:p w14:paraId="4EFF5153" w14:textId="77777777" w:rsidR="006E2A1F" w:rsidRPr="00163906" w:rsidRDefault="006E2A1F" w:rsidP="006E2A1F">
      <w:pPr>
        <w:spacing w:after="0" w:line="360" w:lineRule="auto"/>
        <w:jc w:val="both"/>
        <w:rPr>
          <w:rFonts w:ascii="Faustina" w:eastAsia="Saira" w:hAnsi="Faustina" w:cs="Saira"/>
          <w:sz w:val="14"/>
          <w:szCs w:val="14"/>
        </w:rPr>
      </w:pPr>
    </w:p>
    <w:p w14:paraId="33DFB5B8" w14:textId="052485FA" w:rsidR="006E2A1F" w:rsidRPr="00163906" w:rsidRDefault="006E2A1F" w:rsidP="006E2A1F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163906">
        <w:rPr>
          <w:rFonts w:ascii="Faustina" w:eastAsia="Saira" w:hAnsi="Faustina" w:cs="Saira"/>
          <w:sz w:val="24"/>
          <w:szCs w:val="24"/>
        </w:rPr>
        <w:t xml:space="preserve">A tales efectos, se </w:t>
      </w:r>
      <w:r w:rsidR="00163906" w:rsidRPr="00163906">
        <w:rPr>
          <w:rFonts w:ascii="Faustina" w:eastAsia="Saira" w:hAnsi="Faustina" w:cs="Saira"/>
          <w:sz w:val="24"/>
          <w:szCs w:val="24"/>
        </w:rPr>
        <w:t>indica a continuación</w:t>
      </w:r>
      <w:r w:rsidRPr="00163906">
        <w:rPr>
          <w:rFonts w:ascii="Faustina" w:eastAsia="Saira" w:hAnsi="Faustina" w:cs="Saira"/>
          <w:sz w:val="24"/>
          <w:szCs w:val="24"/>
        </w:rPr>
        <w:t xml:space="preserve"> </w:t>
      </w:r>
      <w:r w:rsidR="00163906" w:rsidRPr="00163906">
        <w:rPr>
          <w:rFonts w:ascii="Faustina" w:eastAsia="Saira" w:hAnsi="Faustina" w:cs="Saira"/>
          <w:sz w:val="24"/>
          <w:szCs w:val="24"/>
        </w:rPr>
        <w:t>el detalle de los bienes involucrados</w:t>
      </w:r>
      <w:r w:rsidR="00163906">
        <w:rPr>
          <w:rFonts w:ascii="Faustina" w:eastAsia="Saira" w:hAnsi="Faustina" w:cs="Saira"/>
          <w:sz w:val="24"/>
          <w:szCs w:val="24"/>
        </w:rPr>
        <w:t>:</w:t>
      </w:r>
    </w:p>
    <w:p w14:paraId="55C6E46A" w14:textId="77777777" w:rsidR="00EA4D1C" w:rsidRPr="003E3E88" w:rsidRDefault="00EA4D1C" w:rsidP="005348C2">
      <w:pPr>
        <w:spacing w:after="0" w:line="360" w:lineRule="auto"/>
        <w:jc w:val="both"/>
        <w:rPr>
          <w:rFonts w:ascii="Faustina" w:hAnsi="Faustina"/>
          <w:sz w:val="14"/>
          <w:szCs w:val="14"/>
        </w:rPr>
      </w:pP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700"/>
        <w:gridCol w:w="1276"/>
        <w:gridCol w:w="1266"/>
        <w:gridCol w:w="3827"/>
      </w:tblGrid>
      <w:tr w:rsidR="009735FF" w:rsidRPr="00BB5E30" w14:paraId="79A6BDFF" w14:textId="77777777" w:rsidTr="000B6545">
        <w:trPr>
          <w:trHeight w:val="500"/>
        </w:trPr>
        <w:tc>
          <w:tcPr>
            <w:tcW w:w="113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CB36B" w14:textId="77777777" w:rsidR="009735FF" w:rsidRPr="00904FE2" w:rsidRDefault="009735FF" w:rsidP="00674609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proofErr w:type="spellStart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 xml:space="preserve"> de Inventario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14:paraId="563BC4B2" w14:textId="77777777" w:rsidR="009735FF" w:rsidRPr="00904FE2" w:rsidRDefault="009735FF" w:rsidP="00674609">
            <w:pPr>
              <w:widowControl w:val="0"/>
              <w:tabs>
                <w:tab w:val="left" w:pos="555"/>
              </w:tabs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Clase Genérica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DF5BCAD" w14:textId="77777777" w:rsidR="009735FF" w:rsidRPr="00904FE2" w:rsidRDefault="009735FF" w:rsidP="00674609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Fecha de Alta</w:t>
            </w:r>
          </w:p>
        </w:tc>
        <w:tc>
          <w:tcPr>
            <w:tcW w:w="1266" w:type="dxa"/>
            <w:shd w:val="clear" w:color="auto" w:fill="EEECE1" w:themeFill="background2"/>
          </w:tcPr>
          <w:p w14:paraId="675414C8" w14:textId="77777777" w:rsidR="009735FF" w:rsidRPr="00904FE2" w:rsidRDefault="009735FF" w:rsidP="00674609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Valor de Origen</w:t>
            </w:r>
          </w:p>
        </w:tc>
        <w:tc>
          <w:tcPr>
            <w:tcW w:w="3827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E37FE" w14:textId="77777777" w:rsidR="009735FF" w:rsidRPr="00904FE2" w:rsidRDefault="009735FF" w:rsidP="00674609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Detalle del Bien</w:t>
            </w:r>
          </w:p>
        </w:tc>
      </w:tr>
      <w:tr w:rsidR="009735FF" w:rsidRPr="00BB5E30" w14:paraId="5308277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DEB8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713EEB8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9D353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7DECDFC1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0EFB2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251E74F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E51ED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DF9D833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F3F8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418749F5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262C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7B004B40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957A2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623B505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4727B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2108C7A8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02BE1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</w:tbl>
    <w:p w14:paraId="0D47CF92" w14:textId="77777777" w:rsidR="00EA4D1C" w:rsidRPr="003E3E88" w:rsidRDefault="00EA4D1C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20D88517" w14:textId="6534808A" w:rsidR="002A24D8" w:rsidRDefault="00000000">
      <w:pPr>
        <w:spacing w:after="0" w:line="360" w:lineRule="auto"/>
        <w:jc w:val="both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sz w:val="24"/>
          <w:szCs w:val="24"/>
        </w:rPr>
        <w:t xml:space="preserve">          </w:t>
      </w:r>
      <w:r w:rsidR="00695133" w:rsidRPr="00695133">
        <w:rPr>
          <w:rFonts w:ascii="Faustina" w:eastAsia="Saira" w:hAnsi="Faustina" w:cs="Saira"/>
          <w:sz w:val="24"/>
          <w:szCs w:val="24"/>
        </w:rPr>
        <w:t>Sin otro particular, saluda a usted atentamente</w:t>
      </w:r>
      <w:r w:rsidR="00163906">
        <w:rPr>
          <w:rFonts w:ascii="Faustina" w:eastAsia="Saira" w:hAnsi="Faustina" w:cs="Saira"/>
          <w:sz w:val="24"/>
          <w:szCs w:val="24"/>
        </w:rPr>
        <w:t>.</w:t>
      </w:r>
    </w:p>
    <w:tbl>
      <w:tblPr>
        <w:tblStyle w:val="a0"/>
        <w:tblW w:w="961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515"/>
        <w:gridCol w:w="3420"/>
      </w:tblGrid>
      <w:tr w:rsidR="002A24D8" w14:paraId="4A456252" w14:textId="77777777" w:rsidTr="00EA4D1C">
        <w:trPr>
          <w:trHeight w:val="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B88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445C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6340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</w:tr>
    </w:tbl>
    <w:p w14:paraId="6CFD5F21" w14:textId="716A3AA1" w:rsidR="002A24D8" w:rsidRDefault="002A24D8" w:rsidP="005348C2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24D8" w:rsidSect="00234B06">
      <w:headerReference w:type="default" r:id="rId7"/>
      <w:pgSz w:w="11907" w:h="16839"/>
      <w:pgMar w:top="2410" w:right="1417" w:bottom="426" w:left="1560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3D14" w14:textId="77777777" w:rsidR="00234B06" w:rsidRDefault="00234B06">
      <w:pPr>
        <w:spacing w:after="0" w:line="240" w:lineRule="auto"/>
      </w:pPr>
      <w:r>
        <w:separator/>
      </w:r>
    </w:p>
  </w:endnote>
  <w:endnote w:type="continuationSeparator" w:id="0">
    <w:p w14:paraId="213CFCEE" w14:textId="77777777" w:rsidR="00234B06" w:rsidRDefault="0023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-Regular">
    <w:altName w:val="Sai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D70B" w14:textId="77777777" w:rsidR="00234B06" w:rsidRDefault="00234B06">
      <w:pPr>
        <w:spacing w:after="0" w:line="240" w:lineRule="auto"/>
      </w:pPr>
      <w:r>
        <w:separator/>
      </w:r>
    </w:p>
  </w:footnote>
  <w:footnote w:type="continuationSeparator" w:id="0">
    <w:p w14:paraId="6C104047" w14:textId="77777777" w:rsidR="00234B06" w:rsidRDefault="0023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CC08" w14:textId="02E12197" w:rsidR="002A24D8" w:rsidRDefault="007974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9630C" wp14:editId="4B9BAF29">
          <wp:simplePos x="0" y="0"/>
          <wp:positionH relativeFrom="column">
            <wp:posOffset>-65276</wp:posOffset>
          </wp:positionH>
          <wp:positionV relativeFrom="paragraph">
            <wp:posOffset>-96520</wp:posOffset>
          </wp:positionV>
          <wp:extent cx="1571625" cy="513537"/>
          <wp:effectExtent l="0" t="0" r="0" b="1270"/>
          <wp:wrapNone/>
          <wp:docPr id="2075650178" name="Imagen 2075650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3BDA" w14:textId="4BC94176" w:rsidR="002A24D8" w:rsidRDefault="002A24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rPr>
        <w:color w:val="000000"/>
      </w:rPr>
    </w:pPr>
  </w:p>
  <w:p w14:paraId="6A08CCD2" w14:textId="77777777" w:rsidR="006531B1" w:rsidRPr="006531B1" w:rsidRDefault="006531B1" w:rsidP="006531B1">
    <w:pPr>
      <w:spacing w:before="100" w:beforeAutospacing="1" w:after="100" w:afterAutospacing="1"/>
      <w:contextualSpacing/>
      <w:rPr>
        <w:rFonts w:ascii="Saira" w:hAnsi="Saira"/>
        <w:sz w:val="10"/>
        <w:szCs w:val="10"/>
        <w:lang w:eastAsia="en-US"/>
      </w:rPr>
    </w:pPr>
  </w:p>
  <w:p w14:paraId="0F74A628" w14:textId="4C18AF45" w:rsidR="006531B1" w:rsidRDefault="006531B1" w:rsidP="006531B1">
    <w:pPr>
      <w:spacing w:before="100" w:beforeAutospacing="1" w:after="100" w:afterAutospacing="1"/>
      <w:contextualSpacing/>
      <w:rPr>
        <w:rFonts w:ascii="Saira" w:hAnsi="Saira"/>
        <w:sz w:val="24"/>
        <w:szCs w:val="24"/>
        <w:lang w:eastAsia="en-US"/>
      </w:rPr>
    </w:pPr>
    <w:r>
      <w:rPr>
        <w:rFonts w:ascii="Saira" w:hAnsi="Saira"/>
        <w:sz w:val="24"/>
        <w:szCs w:val="24"/>
        <w:lang w:eastAsia="en-US"/>
      </w:rPr>
      <w:t>UNIDAD ACADÉMICA XXXXXX</w:t>
    </w:r>
  </w:p>
  <w:p w14:paraId="384EA5E8" w14:textId="053173AB" w:rsidR="00695133" w:rsidRPr="006531B1" w:rsidRDefault="006531B1" w:rsidP="006531B1">
    <w:pPr>
      <w:spacing w:before="100" w:beforeAutospacing="1" w:after="100" w:afterAutospacing="1"/>
      <w:contextualSpacing/>
      <w:rPr>
        <w:rFonts w:ascii="Saira" w:hAnsi="Saira"/>
        <w:sz w:val="24"/>
        <w:szCs w:val="24"/>
        <w:lang w:eastAsia="en-US"/>
      </w:rPr>
    </w:pPr>
    <w:r>
      <w:rPr>
        <w:rFonts w:ascii="Saira" w:hAnsi="Saira"/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5F708094" wp14:editId="255FD538">
              <wp:simplePos x="0" y="0"/>
              <wp:positionH relativeFrom="column">
                <wp:posOffset>0</wp:posOffset>
              </wp:positionH>
              <wp:positionV relativeFrom="paragraph">
                <wp:posOffset>323850</wp:posOffset>
              </wp:positionV>
              <wp:extent cx="5695950" cy="0"/>
              <wp:effectExtent l="38100" t="38100" r="76200" b="952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6C9E7" id="Conector recto 1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0,25.5pt" to="448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" strokecolor="#404040 [24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Saira" w:hAnsi="Saira"/>
        <w:sz w:val="24"/>
        <w:szCs w:val="24"/>
        <w:lang w:eastAsia="en-US"/>
      </w:rPr>
      <w:t>SOLICITUD DE BAJA DE BIENES POR ROBO O HURTO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D8"/>
    <w:rsid w:val="00163906"/>
    <w:rsid w:val="00187592"/>
    <w:rsid w:val="001B7848"/>
    <w:rsid w:val="00234B06"/>
    <w:rsid w:val="002A24D8"/>
    <w:rsid w:val="00315304"/>
    <w:rsid w:val="003E3E88"/>
    <w:rsid w:val="0041615E"/>
    <w:rsid w:val="00445502"/>
    <w:rsid w:val="00452C65"/>
    <w:rsid w:val="005348C2"/>
    <w:rsid w:val="00591FD5"/>
    <w:rsid w:val="005D6E23"/>
    <w:rsid w:val="006531B1"/>
    <w:rsid w:val="00674609"/>
    <w:rsid w:val="00695133"/>
    <w:rsid w:val="006B41EF"/>
    <w:rsid w:val="006E2A1F"/>
    <w:rsid w:val="00797438"/>
    <w:rsid w:val="007B7F05"/>
    <w:rsid w:val="008109F8"/>
    <w:rsid w:val="00962A2B"/>
    <w:rsid w:val="009735FF"/>
    <w:rsid w:val="009A3C29"/>
    <w:rsid w:val="009D0BA3"/>
    <w:rsid w:val="009E1025"/>
    <w:rsid w:val="00A43D90"/>
    <w:rsid w:val="00A817BC"/>
    <w:rsid w:val="00AB4BC8"/>
    <w:rsid w:val="00B521AE"/>
    <w:rsid w:val="00B52ABD"/>
    <w:rsid w:val="00BA0165"/>
    <w:rsid w:val="00C13459"/>
    <w:rsid w:val="00D607D0"/>
    <w:rsid w:val="00E30AE8"/>
    <w:rsid w:val="00EA4D1C"/>
    <w:rsid w:val="00F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4DFF"/>
  <w15:docId w15:val="{72F9B4DA-1627-44E5-AF02-F321D1C7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F7"/>
  </w:style>
  <w:style w:type="paragraph" w:styleId="Ttulo1">
    <w:name w:val="heading 1"/>
    <w:basedOn w:val="Normal1"/>
    <w:next w:val="Normal1"/>
    <w:uiPriority w:val="9"/>
    <w:qFormat/>
    <w:rsid w:val="00515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15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15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150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150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15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150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15085"/>
  </w:style>
  <w:style w:type="table" w:customStyle="1" w:styleId="TableNormal1">
    <w:name w:val="Table Normal"/>
    <w:rsid w:val="00515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F83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4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4C7"/>
    <w:rPr>
      <w:lang w:val="es-AR"/>
    </w:rPr>
  </w:style>
  <w:style w:type="paragraph" w:styleId="Prrafodelista">
    <w:name w:val="List Paragraph"/>
    <w:basedOn w:val="Normal"/>
    <w:uiPriority w:val="34"/>
    <w:qFormat/>
    <w:rsid w:val="000D03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K5rbdssZOFhJEJGLshspwY9Mw==">AMUW2mXv/AmloD7kP5/0dYutd+hvSOHTAELaOsx9j0JlVrx4pMk3S7Dy1407RBAV6CJRXBqEuNlLfWfzsiAs0ux9pqyKu253usPQ4gAbFRiQwPiVQZ+08NZOaM6epTebD6HR39Qq3OcY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niussig</dc:creator>
  <cp:lastModifiedBy>Julian Marini</cp:lastModifiedBy>
  <cp:revision>17</cp:revision>
  <dcterms:created xsi:type="dcterms:W3CDTF">2023-07-25T12:50:00Z</dcterms:created>
  <dcterms:modified xsi:type="dcterms:W3CDTF">2024-02-05T14:42:00Z</dcterms:modified>
</cp:coreProperties>
</file>